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D7980" w14:textId="77777777" w:rsidR="00C6775A" w:rsidRDefault="00C6775A" w:rsidP="00C6775A">
      <w:pPr>
        <w:pStyle w:val="NormalWeb"/>
      </w:pPr>
      <w:r>
        <w:t xml:space="preserve">Mixed chamber ensemble </w:t>
      </w:r>
      <w:r>
        <w:rPr>
          <w:rStyle w:val="Strong"/>
        </w:rPr>
        <w:t>Some Assembly Required</w:t>
      </w:r>
      <w:r>
        <w:t xml:space="preserve"> requires some assembly as we collaborate with composers, guest performers, and our audience in the production of exciting, atypical, and carefully curated concerts. </w:t>
      </w:r>
    </w:p>
    <w:p w14:paraId="4EFB2700" w14:textId="77777777" w:rsidR="00C6775A" w:rsidRDefault="00C6775A" w:rsidP="00C6775A">
      <w:pPr>
        <w:pStyle w:val="NormalWeb"/>
      </w:pPr>
      <w:r>
        <w:t>SAR was founded in early 2015 as a collaborative effort between Boston professional and freelance artists to provide their audience with a unique musical experience, frequently venturing into repertoire that is rarely heard in public performance. In three seasons, SAR has performed dozens of concerts in New England and across the eastern United States, from Kentucky to the Bronx.</w:t>
      </w:r>
    </w:p>
    <w:p w14:paraId="1413FC73" w14:textId="77777777" w:rsidR="00C6775A" w:rsidRDefault="00C6775A" w:rsidP="00C6775A">
      <w:pPr>
        <w:pStyle w:val="NormalWeb"/>
      </w:pPr>
      <w:r>
        <w:t>Not accepting the limitations placed upon us by the small amount of repertoire available for our instrumentation, SAR starts by choosing music that we want to present and then finding a way to provide a meaningful presentation of the music by methods of arrangement and collaboration with others. The core members of the ensemble strive to design programs that go beyond the traditional concert format by bringing the performers, audience, and venue into close contact. </w:t>
      </w:r>
    </w:p>
    <w:p w14:paraId="513A656D" w14:textId="77777777" w:rsidR="00643256" w:rsidRDefault="00C6775A" w:rsidP="00C6775A">
      <w:pPr>
        <w:pStyle w:val="NormalWeb"/>
      </w:pPr>
      <w:r>
        <w:t xml:space="preserve">Programs by SAR have included commissions and co-commissions by Oliver Caplan, Ian Wiese and Tyler Kline, a re-imagining of Schubert's Trout Quintet, our own interpretation of Sate's </w:t>
      </w:r>
      <w:proofErr w:type="spellStart"/>
      <w:r>
        <w:t>Socrate</w:t>
      </w:r>
      <w:proofErr w:type="spellEnd"/>
      <w:r>
        <w:t xml:space="preserve"> (</w:t>
      </w:r>
      <w:hyperlink r:id="rId6" w:tgtFrame="_blank" w:history="1">
        <w:r>
          <w:rPr>
            <w:rStyle w:val="Hyperlink"/>
          </w:rPr>
          <w:t>released on the album "Stuff" in 2017</w:t>
        </w:r>
      </w:hyperlink>
      <w:r>
        <w:t xml:space="preserve">), Brahms Lieder, Saint-Saens' Carnival of Animals, Stravinsky's Octet, and much more. </w:t>
      </w:r>
      <w:hyperlink r:id="rId7" w:history="1">
        <w:r>
          <w:rPr>
            <w:rStyle w:val="Hyperlink"/>
          </w:rPr>
          <w:t>The 2017-2018 season</w:t>
        </w:r>
      </w:hyperlink>
      <w:r>
        <w:t xml:space="preserve"> featured two new commissions, a beautiful and under-performed work by Franz </w:t>
      </w:r>
      <w:proofErr w:type="spellStart"/>
      <w:r>
        <w:t>Schreker</w:t>
      </w:r>
      <w:proofErr w:type="spellEnd"/>
      <w:r>
        <w:t xml:space="preserve">, a piece for bass trombone and six instrumentalists by Frederic Rzewski, an event built around the connections of music and poetry, and our arrangement of </w:t>
      </w:r>
      <w:proofErr w:type="spellStart"/>
      <w:r>
        <w:t>Piazzolla's</w:t>
      </w:r>
      <w:proofErr w:type="spellEnd"/>
      <w:r>
        <w:t xml:space="preserve"> "Four Seasons of Buenos Aires." </w:t>
      </w:r>
    </w:p>
    <w:p w14:paraId="71B9C0ED" w14:textId="17038243" w:rsidR="00C6775A" w:rsidRDefault="00643256" w:rsidP="00C6775A">
      <w:pPr>
        <w:pStyle w:val="NormalWeb"/>
      </w:pPr>
      <w:r>
        <w:t>S</w:t>
      </w:r>
      <w:r w:rsidR="00C6775A">
        <w:t xml:space="preserve">ummer </w:t>
      </w:r>
      <w:r>
        <w:t>2</w:t>
      </w:r>
      <w:r w:rsidR="00DA2769">
        <w:t>0</w:t>
      </w:r>
      <w:bookmarkStart w:id="0" w:name="_GoBack"/>
      <w:bookmarkEnd w:id="0"/>
      <w:r>
        <w:t xml:space="preserve">18 </w:t>
      </w:r>
      <w:r w:rsidR="00C6775A">
        <w:t>will feature performances in Vermont, upstate New York, and Boston</w:t>
      </w:r>
      <w:r>
        <w:t xml:space="preserve">, and the 2018-2019 season will find SAR in New England and Florida. </w:t>
      </w:r>
    </w:p>
    <w:p w14:paraId="7E2B3516" w14:textId="77777777" w:rsidR="005B01E3" w:rsidRDefault="00115096"/>
    <w:sectPr w:rsidR="005B01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066CC" w14:textId="77777777" w:rsidR="00115096" w:rsidRDefault="00115096" w:rsidP="00C6775A">
      <w:pPr>
        <w:spacing w:after="0" w:line="240" w:lineRule="auto"/>
      </w:pPr>
      <w:r>
        <w:separator/>
      </w:r>
    </w:p>
  </w:endnote>
  <w:endnote w:type="continuationSeparator" w:id="0">
    <w:p w14:paraId="22C22E0E" w14:textId="77777777" w:rsidR="00115096" w:rsidRDefault="00115096" w:rsidP="00C6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6FCE9" w14:textId="77777777" w:rsidR="00115096" w:rsidRDefault="00115096" w:rsidP="00C6775A">
      <w:pPr>
        <w:spacing w:after="0" w:line="240" w:lineRule="auto"/>
      </w:pPr>
      <w:r>
        <w:separator/>
      </w:r>
    </w:p>
  </w:footnote>
  <w:footnote w:type="continuationSeparator" w:id="0">
    <w:p w14:paraId="021E5283" w14:textId="77777777" w:rsidR="00115096" w:rsidRDefault="00115096" w:rsidP="00C67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79560" w14:textId="23C3781E" w:rsidR="00C6775A" w:rsidRDefault="00C6775A">
    <w:pPr>
      <w:pStyle w:val="Header"/>
    </w:pPr>
    <w:r>
      <w:t xml:space="preserve">Some Assembly Required, </w:t>
    </w:r>
    <w:hyperlink r:id="rId1" w:history="1">
      <w:r w:rsidRPr="004C09C4">
        <w:rPr>
          <w:rStyle w:val="Hyperlink"/>
        </w:rPr>
        <w:t>www.someassemblyrequiredensemble.com</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5A"/>
    <w:rsid w:val="00115096"/>
    <w:rsid w:val="00194D9A"/>
    <w:rsid w:val="00204A28"/>
    <w:rsid w:val="00643256"/>
    <w:rsid w:val="00940EC6"/>
    <w:rsid w:val="00C6775A"/>
    <w:rsid w:val="00DA2769"/>
    <w:rsid w:val="00DF5827"/>
    <w:rsid w:val="00F4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380D"/>
  <w15:chartTrackingRefBased/>
  <w15:docId w15:val="{ACAFCC08-0515-4B4F-B876-7935A7C2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7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75A"/>
    <w:rPr>
      <w:b/>
      <w:bCs/>
    </w:rPr>
  </w:style>
  <w:style w:type="character" w:styleId="Hyperlink">
    <w:name w:val="Hyperlink"/>
    <w:basedOn w:val="DefaultParagraphFont"/>
    <w:uiPriority w:val="99"/>
    <w:unhideWhenUsed/>
    <w:rsid w:val="00C6775A"/>
    <w:rPr>
      <w:color w:val="0000FF"/>
      <w:u w:val="single"/>
    </w:rPr>
  </w:style>
  <w:style w:type="paragraph" w:styleId="Header">
    <w:name w:val="header"/>
    <w:basedOn w:val="Normal"/>
    <w:link w:val="HeaderChar"/>
    <w:uiPriority w:val="99"/>
    <w:unhideWhenUsed/>
    <w:rsid w:val="00C67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75A"/>
  </w:style>
  <w:style w:type="paragraph" w:styleId="Footer">
    <w:name w:val="footer"/>
    <w:basedOn w:val="Normal"/>
    <w:link w:val="FooterChar"/>
    <w:uiPriority w:val="99"/>
    <w:unhideWhenUsed/>
    <w:rsid w:val="00C67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75A"/>
  </w:style>
  <w:style w:type="character" w:styleId="UnresolvedMention">
    <w:name w:val="Unresolved Mention"/>
    <w:basedOn w:val="DefaultParagraphFont"/>
    <w:uiPriority w:val="99"/>
    <w:semiHidden/>
    <w:unhideWhenUsed/>
    <w:rsid w:val="00C677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12339">
      <w:bodyDiv w:val="1"/>
      <w:marLeft w:val="0"/>
      <w:marRight w:val="0"/>
      <w:marTop w:val="0"/>
      <w:marBottom w:val="0"/>
      <w:divBdr>
        <w:top w:val="none" w:sz="0" w:space="0" w:color="auto"/>
        <w:left w:val="none" w:sz="0" w:space="0" w:color="auto"/>
        <w:bottom w:val="none" w:sz="0" w:space="0" w:color="auto"/>
        <w:right w:val="none" w:sz="0" w:space="0" w:color="auto"/>
      </w:divBdr>
      <w:divsChild>
        <w:div w:id="1891839911">
          <w:marLeft w:val="0"/>
          <w:marRight w:val="0"/>
          <w:marTop w:val="0"/>
          <w:marBottom w:val="0"/>
          <w:divBdr>
            <w:top w:val="none" w:sz="0" w:space="0" w:color="auto"/>
            <w:left w:val="none" w:sz="0" w:space="0" w:color="auto"/>
            <w:bottom w:val="none" w:sz="0" w:space="0" w:color="auto"/>
            <w:right w:val="none" w:sz="0" w:space="0" w:color="auto"/>
          </w:divBdr>
          <w:divsChild>
            <w:div w:id="2138722986">
              <w:marLeft w:val="0"/>
              <w:marRight w:val="0"/>
              <w:marTop w:val="0"/>
              <w:marBottom w:val="0"/>
              <w:divBdr>
                <w:top w:val="none" w:sz="0" w:space="0" w:color="auto"/>
                <w:left w:val="none" w:sz="0" w:space="0" w:color="auto"/>
                <w:bottom w:val="none" w:sz="0" w:space="0" w:color="auto"/>
                <w:right w:val="none" w:sz="0" w:space="0" w:color="auto"/>
              </w:divBdr>
              <w:divsChild>
                <w:div w:id="8213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justin-stanley-qs1q.squarespace.com/2017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Stuff-Justin-Croushore-Cholong-Park/dp/B0767NQ5J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omeassemblyrequiredensem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Stanley</dc:creator>
  <cp:keywords/>
  <dc:description/>
  <cp:lastModifiedBy>Justin Stanley</cp:lastModifiedBy>
  <cp:revision>3</cp:revision>
  <dcterms:created xsi:type="dcterms:W3CDTF">2018-05-18T14:25:00Z</dcterms:created>
  <dcterms:modified xsi:type="dcterms:W3CDTF">2018-05-18T14:27:00Z</dcterms:modified>
</cp:coreProperties>
</file>